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5B" w:rsidRDefault="00E05B5B" w:rsidP="0055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5B">
        <w:rPr>
          <w:rFonts w:ascii="Times New Roman" w:hAnsi="Times New Roman" w:cs="Times New Roman"/>
          <w:b/>
          <w:sz w:val="28"/>
          <w:szCs w:val="28"/>
        </w:rPr>
        <w:t>ГРУППА   «ИГРАЯ, РАЗВИВАЮСЬ»</w:t>
      </w:r>
      <w:r w:rsidR="005560C1">
        <w:rPr>
          <w:rFonts w:ascii="Times New Roman" w:hAnsi="Times New Roman" w:cs="Times New Roman"/>
          <w:b/>
          <w:sz w:val="28"/>
          <w:szCs w:val="28"/>
        </w:rPr>
        <w:t xml:space="preserve"> (по системе </w:t>
      </w:r>
      <w:proofErr w:type="spellStart"/>
      <w:r w:rsidR="005560C1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="005560C1">
        <w:rPr>
          <w:rFonts w:ascii="Times New Roman" w:hAnsi="Times New Roman" w:cs="Times New Roman"/>
          <w:b/>
          <w:sz w:val="28"/>
          <w:szCs w:val="28"/>
        </w:rPr>
        <w:t>)</w:t>
      </w:r>
    </w:p>
    <w:p w:rsidR="00E05B5B" w:rsidRDefault="00E05B5B" w:rsidP="00556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B5B"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5560C1">
        <w:rPr>
          <w:rFonts w:ascii="Times New Roman" w:hAnsi="Times New Roman" w:cs="Times New Roman"/>
          <w:sz w:val="28"/>
          <w:szCs w:val="28"/>
        </w:rPr>
        <w:t>Олейник Н.В.)</w:t>
      </w:r>
    </w:p>
    <w:p w:rsidR="00E05B5B" w:rsidRDefault="005560C1" w:rsidP="00E05B5B">
      <w:pPr>
        <w:jc w:val="both"/>
        <w:rPr>
          <w:rFonts w:ascii="Times New Roman" w:hAnsi="Times New Roman" w:cs="Times New Roman"/>
          <w:sz w:val="28"/>
          <w:szCs w:val="28"/>
        </w:rPr>
      </w:pPr>
      <w:r w:rsidRPr="005560C1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образовательные занятия с </w:t>
      </w:r>
      <w:proofErr w:type="spellStart"/>
      <w:r w:rsidRPr="005560C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560C1">
        <w:rPr>
          <w:rFonts w:ascii="Times New Roman" w:hAnsi="Times New Roman" w:cs="Times New Roman"/>
          <w:sz w:val="28"/>
          <w:szCs w:val="28"/>
        </w:rPr>
        <w:t xml:space="preserve"> педагогом в специально подготовленной среде. </w:t>
      </w:r>
      <w:r w:rsidRPr="005560C1">
        <w:rPr>
          <w:rFonts w:ascii="Times New Roman" w:hAnsi="Times New Roman" w:cs="Times New Roman"/>
          <w:bCs/>
          <w:sz w:val="28"/>
          <w:szCs w:val="28"/>
        </w:rPr>
        <w:t>Основная идея метода</w:t>
      </w:r>
      <w:r w:rsidRPr="0055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0C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560C1">
        <w:rPr>
          <w:rFonts w:ascii="Times New Roman" w:hAnsi="Times New Roman" w:cs="Times New Roman"/>
          <w:sz w:val="28"/>
          <w:szCs w:val="28"/>
        </w:rPr>
        <w:t xml:space="preserve"> заключается в стимулировании ребенка к саморазвитию, поместив его в подготовленную среду, имеющую четкую логику построения и соответствующую психологическим потребностям ребенка. </w:t>
      </w:r>
      <w:r w:rsidRPr="005560C1">
        <w:rPr>
          <w:rFonts w:ascii="Times New Roman" w:hAnsi="Times New Roman" w:cs="Times New Roman"/>
          <w:sz w:val="28"/>
          <w:szCs w:val="28"/>
        </w:rPr>
        <w:t xml:space="preserve">Задачей же воспитателя </w:t>
      </w:r>
      <w:r w:rsidRPr="005560C1">
        <w:rPr>
          <w:rFonts w:ascii="Times New Roman" w:hAnsi="Times New Roman" w:cs="Times New Roman"/>
          <w:sz w:val="28"/>
          <w:szCs w:val="28"/>
        </w:rPr>
        <w:t>является помочь ребенку организовать свою деятельность в этой среде, пойти свои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60C1">
        <w:rPr>
          <w:rFonts w:ascii="Times New Roman" w:hAnsi="Times New Roman" w:cs="Times New Roman"/>
          <w:sz w:val="28"/>
          <w:szCs w:val="28"/>
        </w:rPr>
        <w:t xml:space="preserve"> собственным, уникальным путем, реализовать свой творческий потенциал.</w:t>
      </w:r>
    </w:p>
    <w:tbl>
      <w:tblPr>
        <w:tblStyle w:val="a7"/>
        <w:tblW w:w="0" w:type="auto"/>
        <w:tblLook w:val="04A0"/>
      </w:tblPr>
      <w:tblGrid>
        <w:gridCol w:w="4837"/>
        <w:gridCol w:w="4734"/>
      </w:tblGrid>
      <w:tr w:rsidR="005560C1" w:rsidTr="005560C1">
        <w:tc>
          <w:tcPr>
            <w:tcW w:w="4785" w:type="dxa"/>
          </w:tcPr>
          <w:p w:rsidR="005560C1" w:rsidRDefault="005560C1" w:rsidP="00E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C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981324" cy="2876550"/>
                  <wp:effectExtent l="19050" t="0" r="0" b="0"/>
                  <wp:docPr id="6" name="Рисунок 2" descr="C:\Users\ЛОГО\Desktop\МАТЕРИАЛ НА САЙТ\Фотографии\IMG_0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ОГО\Desktop\МАТЕРИАЛ НА САЙТ\Фотографии\IMG_0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196" cy="2876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560C1" w:rsidRDefault="005560C1" w:rsidP="00E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C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914650" cy="2876550"/>
                  <wp:effectExtent l="19050" t="0" r="0" b="0"/>
                  <wp:docPr id="10" name="Рисунок 6" descr="C:\Users\ЛОГО\Desktop\МАТЕРИАЛ НА САЙТ\Фотографии\IMG_2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ОГО\Desktop\МАТЕРИАЛ НА САЙТ\Фотографии\IMG_2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29" cy="2878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0C1" w:rsidRDefault="005560C1" w:rsidP="00E05B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57"/>
        <w:gridCol w:w="4814"/>
      </w:tblGrid>
      <w:tr w:rsidR="005560C1" w:rsidTr="005560C1">
        <w:tc>
          <w:tcPr>
            <w:tcW w:w="4785" w:type="dxa"/>
          </w:tcPr>
          <w:p w:rsidR="005560C1" w:rsidRDefault="005560C1" w:rsidP="005560C1">
            <w:pPr>
              <w:jc w:val="center"/>
            </w:pPr>
            <w:r w:rsidRPr="005560C1">
              <w:drawing>
                <wp:inline distT="0" distB="0" distL="0" distR="0">
                  <wp:extent cx="2962275" cy="3200400"/>
                  <wp:effectExtent l="19050" t="0" r="9525" b="0"/>
                  <wp:docPr id="9" name="Рисунок 5" descr="C:\Users\ЛОГО\Desktop\МАТЕРИАЛ НА САЙТ\Фотографии\IMG_2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ОГО\Desktop\МАТЕРИАЛ НА САЙТ\Фотографии\IMG_2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180" cy="320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560C1" w:rsidRDefault="005560C1" w:rsidP="005560C1">
            <w:pPr>
              <w:jc w:val="center"/>
            </w:pPr>
            <w:r w:rsidRPr="005560C1">
              <w:drawing>
                <wp:inline distT="0" distB="0" distL="0" distR="0">
                  <wp:extent cx="3000375" cy="3200400"/>
                  <wp:effectExtent l="19050" t="0" r="9525" b="0"/>
                  <wp:docPr id="7" name="Рисунок 4" descr="C:\Users\ЛОГО\Desktop\МАТЕРИАЛ НА САЙТ\Фотографии\P1011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ОГО\Desktop\МАТЕРИАЛ НА САЙТ\Фотографии\P1011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22" cy="320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B5B" w:rsidRDefault="00E05B5B" w:rsidP="005560C1">
      <w:pPr>
        <w:jc w:val="center"/>
      </w:pPr>
    </w:p>
    <w:p w:rsidR="00E05B5B" w:rsidRDefault="00E05B5B" w:rsidP="00E05B5B">
      <w:pPr>
        <w:jc w:val="both"/>
      </w:pPr>
    </w:p>
    <w:p w:rsidR="00E05B5B" w:rsidRDefault="00E05B5B" w:rsidP="00E05B5B">
      <w:pPr>
        <w:jc w:val="both"/>
      </w:pPr>
    </w:p>
    <w:p w:rsidR="00E05B5B" w:rsidRDefault="00E05B5B" w:rsidP="00E05B5B">
      <w:pPr>
        <w:jc w:val="center"/>
      </w:pPr>
    </w:p>
    <w:p w:rsidR="00E05B5B" w:rsidRDefault="00E05B5B" w:rsidP="00E05B5B">
      <w:pPr>
        <w:jc w:val="center"/>
      </w:pPr>
    </w:p>
    <w:p w:rsidR="00E05B5B" w:rsidRDefault="00E05B5B" w:rsidP="00E05B5B">
      <w:pPr>
        <w:jc w:val="center"/>
      </w:pPr>
    </w:p>
    <w:p w:rsidR="00E05B5B" w:rsidRDefault="00E05B5B" w:rsidP="00E05B5B">
      <w:pPr>
        <w:jc w:val="center"/>
      </w:pPr>
    </w:p>
    <w:p w:rsidR="00E05B5B" w:rsidRDefault="00E05B5B" w:rsidP="00E05B5B">
      <w:pPr>
        <w:jc w:val="center"/>
      </w:pPr>
    </w:p>
    <w:p w:rsidR="00E05B5B" w:rsidRDefault="00E05B5B" w:rsidP="00E05B5B">
      <w:pPr>
        <w:jc w:val="center"/>
      </w:pPr>
    </w:p>
    <w:p w:rsidR="00E05B5B" w:rsidRDefault="00E05B5B" w:rsidP="00E05B5B">
      <w:pPr>
        <w:jc w:val="center"/>
      </w:pPr>
    </w:p>
    <w:p w:rsidR="00E05B5B" w:rsidRDefault="00E05B5B" w:rsidP="00E05B5B">
      <w:pPr>
        <w:jc w:val="center"/>
      </w:pPr>
    </w:p>
    <w:p w:rsidR="00E05B5B" w:rsidRDefault="00E05B5B" w:rsidP="00E05B5B">
      <w:pPr>
        <w:jc w:val="center"/>
      </w:pPr>
    </w:p>
    <w:p w:rsidR="00E05B5B" w:rsidRDefault="00E05B5B" w:rsidP="00E05B5B">
      <w:pPr>
        <w:jc w:val="center"/>
      </w:pPr>
    </w:p>
    <w:sectPr w:rsidR="00E05B5B" w:rsidSect="003A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7314"/>
    <w:multiLevelType w:val="hybridMultilevel"/>
    <w:tmpl w:val="3836BBD2"/>
    <w:lvl w:ilvl="0" w:tplc="06E6E7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841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227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8D6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0F4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A3C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8B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641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0C9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048"/>
    <w:rsid w:val="001B6C5E"/>
    <w:rsid w:val="003A51A5"/>
    <w:rsid w:val="005560C1"/>
    <w:rsid w:val="00C96048"/>
    <w:rsid w:val="00E0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B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6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56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3D0B-A8C1-42D3-B778-EACED697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Романюта В. Н.</cp:lastModifiedBy>
  <cp:revision>4</cp:revision>
  <dcterms:created xsi:type="dcterms:W3CDTF">2014-12-04T06:38:00Z</dcterms:created>
  <dcterms:modified xsi:type="dcterms:W3CDTF">2016-09-15T11:18:00Z</dcterms:modified>
</cp:coreProperties>
</file>