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39" w:rsidRPr="0082723B" w:rsidRDefault="00342439" w:rsidP="00AC0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труда и техника безопасности в ГАПОУ КК «Ленинградский социально педагогический колледж»</w:t>
      </w:r>
      <w:r w:rsidR="0082723B" w:rsidRPr="00827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23B">
        <w:rPr>
          <w:rFonts w:ascii="Times New Roman" w:hAnsi="Times New Roman" w:cs="Times New Roman"/>
          <w:b/>
          <w:sz w:val="28"/>
          <w:szCs w:val="28"/>
        </w:rPr>
        <w:t>за 2017 год</w:t>
      </w:r>
      <w:bookmarkStart w:id="0" w:name="_GoBack"/>
      <w:bookmarkEnd w:id="0"/>
    </w:p>
    <w:p w:rsidR="00C40034" w:rsidRDefault="00342439" w:rsidP="00AC0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5C2" w:rsidRDefault="00AC0402" w:rsidP="00E54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CBD">
        <w:rPr>
          <w:rFonts w:ascii="Times New Roman" w:hAnsi="Times New Roman" w:cs="Times New Roman"/>
          <w:sz w:val="28"/>
          <w:szCs w:val="28"/>
        </w:rPr>
        <w:t>Большое внимание в колледже уделяется охране труда. Проводится многоплановая работа по обеспечению безопасных условий труда.</w:t>
      </w:r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  <w:r w:rsidRPr="00860CBD">
        <w:rPr>
          <w:rFonts w:ascii="Times New Roman" w:hAnsi="Times New Roman" w:cs="Times New Roman"/>
          <w:sz w:val="28"/>
          <w:szCs w:val="28"/>
        </w:rPr>
        <w:t>Осуществляется постоянный</w:t>
      </w:r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C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CBD">
        <w:rPr>
          <w:rFonts w:ascii="Times New Roman" w:hAnsi="Times New Roman" w:cs="Times New Roman"/>
          <w:sz w:val="28"/>
          <w:szCs w:val="28"/>
        </w:rPr>
        <w:t xml:space="preserve"> выполнением нормативно правовых актов по охране труда и технике безопасности. Разработаны положения: «О комиссии по охране труда», «О</w:t>
      </w:r>
      <w:r w:rsidR="00E545C2">
        <w:rPr>
          <w:rFonts w:ascii="Times New Roman" w:hAnsi="Times New Roman" w:cs="Times New Roman"/>
          <w:sz w:val="28"/>
          <w:szCs w:val="28"/>
        </w:rPr>
        <w:t>б</w:t>
      </w:r>
      <w:r w:rsidRPr="00860CBD">
        <w:rPr>
          <w:rFonts w:ascii="Times New Roman" w:hAnsi="Times New Roman" w:cs="Times New Roman"/>
          <w:sz w:val="28"/>
          <w:szCs w:val="28"/>
        </w:rPr>
        <w:t xml:space="preserve"> обеспечении безопасности образовательного процесса»,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0CBD">
        <w:rPr>
          <w:rFonts w:ascii="Times New Roman" w:hAnsi="Times New Roman" w:cs="Times New Roman"/>
          <w:sz w:val="28"/>
          <w:szCs w:val="28"/>
        </w:rPr>
        <w:t>О должностных обязанностях и правах по охране труда», «О</w:t>
      </w:r>
      <w:r w:rsidR="00E545C2">
        <w:rPr>
          <w:rFonts w:ascii="Times New Roman" w:hAnsi="Times New Roman" w:cs="Times New Roman"/>
          <w:sz w:val="28"/>
          <w:szCs w:val="28"/>
        </w:rPr>
        <w:t>б</w:t>
      </w:r>
      <w:r w:rsidRPr="00860CBD">
        <w:rPr>
          <w:rFonts w:ascii="Times New Roman" w:hAnsi="Times New Roman" w:cs="Times New Roman"/>
          <w:sz w:val="28"/>
          <w:szCs w:val="28"/>
        </w:rPr>
        <w:t xml:space="preserve"> административно-общественном контроле», «О службе охраны труда».</w:t>
      </w:r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7B" w:rsidRPr="00BC527B" w:rsidRDefault="00AC0402" w:rsidP="00E54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CBD">
        <w:rPr>
          <w:rFonts w:ascii="Times New Roman" w:hAnsi="Times New Roman" w:cs="Times New Roman"/>
          <w:sz w:val="28"/>
          <w:szCs w:val="28"/>
        </w:rPr>
        <w:t>Работает постоянная комиссия по охране труда.</w:t>
      </w:r>
      <w:r>
        <w:rPr>
          <w:rFonts w:ascii="Times New Roman" w:hAnsi="Times New Roman" w:cs="Times New Roman"/>
          <w:sz w:val="28"/>
          <w:szCs w:val="28"/>
        </w:rPr>
        <w:t xml:space="preserve"> В колледже  имеется зарегистрированный коллективный договор. </w:t>
      </w:r>
      <w:r w:rsidRPr="00860CBD">
        <w:rPr>
          <w:rFonts w:ascii="Times New Roman" w:hAnsi="Times New Roman" w:cs="Times New Roman"/>
          <w:sz w:val="28"/>
          <w:szCs w:val="28"/>
        </w:rPr>
        <w:t>Пункты соглашения по охране труда коллективного договора колледжа выполняются на 100℅.</w:t>
      </w:r>
    </w:p>
    <w:p w:rsidR="00AC0402" w:rsidRPr="00860CBD" w:rsidRDefault="00AC0402" w:rsidP="00E54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CBD">
        <w:rPr>
          <w:rFonts w:ascii="Times New Roman" w:hAnsi="Times New Roman" w:cs="Times New Roman"/>
          <w:sz w:val="28"/>
          <w:szCs w:val="28"/>
        </w:rPr>
        <w:t xml:space="preserve">Уделяется большое внимание пропаганде охраны труда и техники безопасности. </w:t>
      </w:r>
      <w:r>
        <w:rPr>
          <w:rFonts w:ascii="Times New Roman" w:hAnsi="Times New Roman" w:cs="Times New Roman"/>
          <w:sz w:val="28"/>
          <w:szCs w:val="28"/>
        </w:rPr>
        <w:t>В колледже 30</w:t>
      </w:r>
      <w:r w:rsidRPr="00860CBD">
        <w:rPr>
          <w:rFonts w:ascii="Times New Roman" w:hAnsi="Times New Roman" w:cs="Times New Roman"/>
          <w:sz w:val="28"/>
          <w:szCs w:val="28"/>
        </w:rPr>
        <w:t xml:space="preserve"> уголков по охране труда.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панелях 1-го и 2-го корпусов размещается презентационный материал «Безопасная зима», «Безоп</w:t>
      </w:r>
      <w:r w:rsidR="00E545C2">
        <w:rPr>
          <w:rFonts w:ascii="Times New Roman" w:hAnsi="Times New Roman" w:cs="Times New Roman"/>
          <w:sz w:val="28"/>
          <w:szCs w:val="28"/>
        </w:rPr>
        <w:t>асность на летних каникулах», «</w:t>
      </w:r>
      <w:r>
        <w:rPr>
          <w:rFonts w:ascii="Times New Roman" w:hAnsi="Times New Roman" w:cs="Times New Roman"/>
          <w:sz w:val="28"/>
          <w:szCs w:val="28"/>
        </w:rPr>
        <w:t xml:space="preserve">Правила дорожного движения для пешеходов» и др.  </w:t>
      </w:r>
      <w:r w:rsidRPr="00860CBD">
        <w:rPr>
          <w:rFonts w:ascii="Times New Roman" w:hAnsi="Times New Roman" w:cs="Times New Roman"/>
          <w:sz w:val="28"/>
          <w:szCs w:val="28"/>
        </w:rPr>
        <w:t xml:space="preserve"> Проводятся месячники охраны труда, смотры-конкурсы. Ежемесячно проводятся Дни охраны труда.</w:t>
      </w:r>
    </w:p>
    <w:p w:rsidR="00AC0402" w:rsidRDefault="00AC0402" w:rsidP="00E545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B8E">
        <w:rPr>
          <w:rFonts w:ascii="Times New Roman" w:hAnsi="Times New Roman" w:cs="Times New Roman"/>
          <w:sz w:val="28"/>
          <w:szCs w:val="28"/>
        </w:rPr>
        <w:t>Постоянно ведется работа по</w:t>
      </w:r>
      <w:r w:rsidR="00E545C2">
        <w:rPr>
          <w:rFonts w:ascii="Times New Roman" w:hAnsi="Times New Roman" w:cs="Times New Roman"/>
          <w:sz w:val="28"/>
          <w:szCs w:val="28"/>
        </w:rPr>
        <w:t xml:space="preserve"> улучшению</w:t>
      </w:r>
      <w:r w:rsidRPr="00032B8E">
        <w:rPr>
          <w:rFonts w:ascii="Times New Roman" w:hAnsi="Times New Roman" w:cs="Times New Roman"/>
          <w:sz w:val="28"/>
          <w:szCs w:val="28"/>
        </w:rPr>
        <w:t xml:space="preserve"> условий труда, бытовых условий и совершенствованию технологического процесса.  Рабочие места оборудованы согласно нормам и требованиям охраны труда и техники безопасности. Работники колледжа обеспечены санитарно-бытовыми помещениями и средствами индивидуальной защиты на 100℅. Выдача спецодежды, </w:t>
      </w:r>
      <w:proofErr w:type="spellStart"/>
      <w:r w:rsidRPr="00032B8E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032B8E">
        <w:rPr>
          <w:rFonts w:ascii="Times New Roman" w:hAnsi="Times New Roman" w:cs="Times New Roman"/>
          <w:sz w:val="28"/>
          <w:szCs w:val="28"/>
        </w:rPr>
        <w:t>, средств индивидуальной защиты фиксируется в личных карточ</w:t>
      </w:r>
      <w:r w:rsidR="00203DCC">
        <w:rPr>
          <w:rFonts w:ascii="Times New Roman" w:hAnsi="Times New Roman" w:cs="Times New Roman"/>
          <w:sz w:val="28"/>
          <w:szCs w:val="28"/>
        </w:rPr>
        <w:t>ках работника. П</w:t>
      </w:r>
      <w:r w:rsidRPr="00032B8E">
        <w:rPr>
          <w:rFonts w:ascii="Times New Roman" w:hAnsi="Times New Roman" w:cs="Times New Roman"/>
          <w:sz w:val="28"/>
          <w:szCs w:val="28"/>
        </w:rPr>
        <w:t xml:space="preserve">риобретено </w:t>
      </w:r>
      <w:r w:rsidRPr="00032B8E">
        <w:rPr>
          <w:rFonts w:ascii="Times New Roman" w:hAnsi="Times New Roman" w:cs="Times New Roman"/>
          <w:bCs/>
          <w:sz w:val="28"/>
          <w:szCs w:val="28"/>
        </w:rPr>
        <w:t>оборудование, обеспечивающее</w:t>
      </w:r>
      <w:r w:rsidR="00E5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2B8E">
        <w:rPr>
          <w:rFonts w:ascii="Times New Roman" w:hAnsi="Times New Roman" w:cs="Times New Roman"/>
          <w:bCs/>
          <w:sz w:val="28"/>
          <w:szCs w:val="28"/>
        </w:rPr>
        <w:t>безбарьерную</w:t>
      </w:r>
      <w:proofErr w:type="spellEnd"/>
      <w:r w:rsidRPr="00032B8E">
        <w:rPr>
          <w:rFonts w:ascii="Times New Roman" w:hAnsi="Times New Roman" w:cs="Times New Roman"/>
          <w:bCs/>
          <w:sz w:val="28"/>
          <w:szCs w:val="28"/>
        </w:rPr>
        <w:t xml:space="preserve">  среду.</w:t>
      </w:r>
    </w:p>
    <w:p w:rsidR="00AC0402" w:rsidRPr="00467F5A" w:rsidRDefault="00AC0402" w:rsidP="00E54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F5A">
        <w:rPr>
          <w:rFonts w:ascii="Times New Roman" w:hAnsi="Times New Roman" w:cs="Times New Roman"/>
          <w:sz w:val="28"/>
          <w:szCs w:val="28"/>
        </w:rPr>
        <w:t>Большое внимание в колледже уделяется здоровому образу жизни.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 </w:t>
      </w:r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467F5A">
        <w:rPr>
          <w:rFonts w:ascii="Times New Roman" w:hAnsi="Times New Roman" w:cs="Times New Roman"/>
          <w:sz w:val="28"/>
          <w:szCs w:val="28"/>
        </w:rPr>
        <w:t xml:space="preserve"> </w:t>
      </w:r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  <w:r w:rsidRPr="00467F5A">
        <w:rPr>
          <w:rFonts w:ascii="Times New Roman" w:hAnsi="Times New Roman" w:cs="Times New Roman"/>
          <w:sz w:val="28"/>
          <w:szCs w:val="28"/>
        </w:rPr>
        <w:t>занятий</w:t>
      </w:r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  <w:r w:rsidRPr="00467F5A">
        <w:rPr>
          <w:rFonts w:ascii="Times New Roman" w:hAnsi="Times New Roman" w:cs="Times New Roman"/>
          <w:sz w:val="28"/>
          <w:szCs w:val="28"/>
        </w:rPr>
        <w:t xml:space="preserve"> физкультурой и массовым спортом. </w:t>
      </w:r>
    </w:p>
    <w:p w:rsidR="00AC0402" w:rsidRPr="00467F5A" w:rsidRDefault="00AC0402" w:rsidP="00E54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7F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  <w:r w:rsidRPr="00467F5A">
        <w:rPr>
          <w:rFonts w:ascii="Times New Roman" w:hAnsi="Times New Roman" w:cs="Times New Roman"/>
          <w:sz w:val="28"/>
          <w:szCs w:val="28"/>
        </w:rPr>
        <w:t xml:space="preserve">колледжа находятся 2 </w:t>
      </w:r>
      <w:proofErr w:type="gramStart"/>
      <w:r w:rsidRPr="00467F5A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  <w:r w:rsidRPr="00467F5A">
        <w:rPr>
          <w:rFonts w:ascii="Times New Roman" w:hAnsi="Times New Roman" w:cs="Times New Roman"/>
          <w:sz w:val="28"/>
          <w:szCs w:val="28"/>
        </w:rPr>
        <w:t>и 2</w:t>
      </w:r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  <w:r w:rsidRPr="00467F5A">
        <w:rPr>
          <w:rFonts w:ascii="Times New Roman" w:hAnsi="Times New Roman" w:cs="Times New Roman"/>
          <w:sz w:val="28"/>
          <w:szCs w:val="28"/>
        </w:rPr>
        <w:t xml:space="preserve"> тренажерных  з</w:t>
      </w:r>
      <w:r w:rsidR="00E545C2">
        <w:rPr>
          <w:rFonts w:ascii="Times New Roman" w:hAnsi="Times New Roman" w:cs="Times New Roman"/>
          <w:sz w:val="28"/>
          <w:szCs w:val="28"/>
        </w:rPr>
        <w:t>а</w:t>
      </w:r>
      <w:r w:rsidRPr="00467F5A">
        <w:rPr>
          <w:rFonts w:ascii="Times New Roman" w:hAnsi="Times New Roman" w:cs="Times New Roman"/>
          <w:sz w:val="28"/>
          <w:szCs w:val="28"/>
        </w:rPr>
        <w:t xml:space="preserve">ла, </w:t>
      </w:r>
    </w:p>
    <w:p w:rsidR="00AC0402" w:rsidRPr="00467F5A" w:rsidRDefault="00E545C2" w:rsidP="00E54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стрелковый тир на 50 м</w:t>
      </w:r>
      <w:r w:rsidR="00AC0402" w:rsidRPr="00467F5A">
        <w:rPr>
          <w:rFonts w:ascii="Times New Roman" w:hAnsi="Times New Roman" w:cs="Times New Roman"/>
          <w:sz w:val="28"/>
          <w:szCs w:val="28"/>
        </w:rPr>
        <w:t>, стадион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02" w:rsidRPr="00467F5A">
        <w:rPr>
          <w:rFonts w:ascii="Times New Roman" w:hAnsi="Times New Roman" w:cs="Times New Roman"/>
          <w:sz w:val="28"/>
          <w:szCs w:val="28"/>
        </w:rPr>
        <w:t xml:space="preserve"> и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02" w:rsidRPr="00467F5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02" w:rsidRPr="00467F5A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02" w:rsidRPr="00467F5A">
        <w:rPr>
          <w:rFonts w:ascii="Times New Roman" w:hAnsi="Times New Roman" w:cs="Times New Roman"/>
          <w:sz w:val="28"/>
          <w:szCs w:val="28"/>
        </w:rPr>
        <w:t xml:space="preserve"> видов спорта.</w:t>
      </w:r>
    </w:p>
    <w:p w:rsidR="00AC0402" w:rsidRPr="00B113AA" w:rsidRDefault="00AC0402" w:rsidP="00E54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F5A">
        <w:rPr>
          <w:rFonts w:ascii="Times New Roman" w:hAnsi="Times New Roman" w:cs="Times New Roman"/>
          <w:sz w:val="28"/>
          <w:szCs w:val="28"/>
        </w:rPr>
        <w:t>Проводятся мероприятия</w:t>
      </w:r>
      <w:r w:rsidR="00E545C2">
        <w:rPr>
          <w:rFonts w:ascii="Times New Roman" w:hAnsi="Times New Roman" w:cs="Times New Roman"/>
          <w:sz w:val="28"/>
          <w:szCs w:val="28"/>
        </w:rPr>
        <w:t>,</w:t>
      </w:r>
      <w:r w:rsidRPr="00467F5A">
        <w:rPr>
          <w:rFonts w:ascii="Times New Roman" w:hAnsi="Times New Roman" w:cs="Times New Roman"/>
          <w:sz w:val="28"/>
          <w:szCs w:val="28"/>
        </w:rPr>
        <w:t xml:space="preserve"> пропагандирующие здоровый образ жиз</w:t>
      </w:r>
      <w:r w:rsidR="00E545C2">
        <w:rPr>
          <w:rFonts w:ascii="Times New Roman" w:hAnsi="Times New Roman" w:cs="Times New Roman"/>
          <w:sz w:val="28"/>
          <w:szCs w:val="28"/>
        </w:rPr>
        <w:t>ни</w:t>
      </w:r>
      <w:r w:rsidRPr="00467F5A">
        <w:rPr>
          <w:rFonts w:ascii="Times New Roman" w:hAnsi="Times New Roman" w:cs="Times New Roman"/>
          <w:sz w:val="28"/>
          <w:szCs w:val="28"/>
        </w:rPr>
        <w:t>: беседы, семинары, конференции, лектории, диспуты, просмотр видеоматериалов, встречи с медицинскими работниками, с работниками правоохранительных органов, с духовными наставникам, тематические</w:t>
      </w:r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  <w:r w:rsidRPr="00B113AA">
        <w:rPr>
          <w:rFonts w:ascii="Times New Roman" w:hAnsi="Times New Roman" w:cs="Times New Roman"/>
          <w:sz w:val="28"/>
          <w:szCs w:val="28"/>
        </w:rPr>
        <w:t>выставки.</w:t>
      </w:r>
      <w:proofErr w:type="gramEnd"/>
      <w:r w:rsidR="00C40034">
        <w:rPr>
          <w:rFonts w:ascii="Times New Roman" w:hAnsi="Times New Roman" w:cs="Times New Roman"/>
          <w:sz w:val="28"/>
          <w:szCs w:val="28"/>
        </w:rPr>
        <w:t xml:space="preserve"> Организованы занятия по фитнесу,</w:t>
      </w:r>
      <w:r w:rsidR="005945BF">
        <w:rPr>
          <w:rFonts w:ascii="Times New Roman" w:hAnsi="Times New Roman" w:cs="Times New Roman"/>
          <w:sz w:val="28"/>
          <w:szCs w:val="28"/>
        </w:rPr>
        <w:t xml:space="preserve"> настольному теннису и другим видам спорта.</w:t>
      </w:r>
      <w:r w:rsidR="00C4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6B" w:rsidRPr="00462A47" w:rsidRDefault="00AC0402" w:rsidP="00E54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D6B">
        <w:rPr>
          <w:rFonts w:ascii="Times New Roman" w:hAnsi="Times New Roman" w:cs="Times New Roman"/>
          <w:sz w:val="28"/>
          <w:szCs w:val="28"/>
        </w:rPr>
        <w:t xml:space="preserve">Один раз в год все работники колледжа проходят  </w:t>
      </w:r>
      <w:proofErr w:type="spellStart"/>
      <w:r w:rsidRPr="00ED3D6B">
        <w:rPr>
          <w:rFonts w:ascii="Times New Roman" w:hAnsi="Times New Roman" w:cs="Times New Roman"/>
          <w:sz w:val="28"/>
          <w:szCs w:val="28"/>
        </w:rPr>
        <w:t>прфмедосмотры</w:t>
      </w:r>
      <w:proofErr w:type="spellEnd"/>
      <w:r w:rsidRPr="00ED3D6B">
        <w:rPr>
          <w:rFonts w:ascii="Times New Roman" w:hAnsi="Times New Roman" w:cs="Times New Roman"/>
          <w:sz w:val="28"/>
          <w:szCs w:val="28"/>
        </w:rPr>
        <w:t>. Структурные подразделения, кабинеты укомплектованы аптечками.  В случае необходимости первую медицинскую помощь можно получить в фельдшерском пункте</w:t>
      </w:r>
      <w:r w:rsidR="00E545C2">
        <w:rPr>
          <w:rFonts w:ascii="Times New Roman" w:hAnsi="Times New Roman" w:cs="Times New Roman"/>
          <w:sz w:val="28"/>
          <w:szCs w:val="28"/>
        </w:rPr>
        <w:t>,</w:t>
      </w:r>
      <w:r w:rsidRPr="00ED3D6B">
        <w:rPr>
          <w:rFonts w:ascii="Times New Roman" w:hAnsi="Times New Roman" w:cs="Times New Roman"/>
          <w:sz w:val="28"/>
          <w:szCs w:val="28"/>
        </w:rPr>
        <w:t xml:space="preserve"> находящемся на территории колледжа.</w:t>
      </w:r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  <w:r w:rsidRPr="00ED3D6B">
        <w:rPr>
          <w:rFonts w:ascii="Times New Roman" w:hAnsi="Times New Roman" w:cs="Times New Roman"/>
          <w:sz w:val="28"/>
          <w:szCs w:val="28"/>
        </w:rPr>
        <w:t>Кабинет оснащен современным оборудованием, л</w:t>
      </w:r>
      <w:r w:rsidR="00203DCC" w:rsidRPr="00ED3D6B">
        <w:rPr>
          <w:rFonts w:ascii="Times New Roman" w:hAnsi="Times New Roman" w:cs="Times New Roman"/>
          <w:sz w:val="28"/>
          <w:szCs w:val="28"/>
        </w:rPr>
        <w:t>ицензирован</w:t>
      </w:r>
      <w:r w:rsidRPr="00ED3D6B">
        <w:rPr>
          <w:rFonts w:ascii="Times New Roman" w:hAnsi="Times New Roman" w:cs="Times New Roman"/>
          <w:sz w:val="28"/>
          <w:szCs w:val="28"/>
        </w:rPr>
        <w:t xml:space="preserve">, работает по договору с </w:t>
      </w:r>
      <w:proofErr w:type="gramStart"/>
      <w:r w:rsidRPr="00ED3D6B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ED3D6B">
        <w:rPr>
          <w:rFonts w:ascii="Times New Roman" w:hAnsi="Times New Roman" w:cs="Times New Roman"/>
          <w:sz w:val="28"/>
          <w:szCs w:val="28"/>
        </w:rPr>
        <w:t xml:space="preserve"> ЦРБ Краснодарского   края.     Имеется кабинет первичного </w:t>
      </w:r>
      <w:r w:rsidRPr="00ED3D6B">
        <w:rPr>
          <w:rFonts w:ascii="Times New Roman" w:hAnsi="Times New Roman" w:cs="Times New Roman"/>
          <w:sz w:val="28"/>
          <w:szCs w:val="28"/>
        </w:rPr>
        <w:lastRenderedPageBreak/>
        <w:t>приема   пациентов,  кабинет   диспансерного  осмотра,   процедурный кабинет, изолятор, санитарно-бытовые комнаты.</w:t>
      </w:r>
    </w:p>
    <w:p w:rsidR="00AC0402" w:rsidRPr="00ED3D6B" w:rsidRDefault="00AC0402" w:rsidP="00E54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D6B">
        <w:rPr>
          <w:rFonts w:ascii="Times New Roman" w:hAnsi="Times New Roman" w:cs="Times New Roman"/>
          <w:sz w:val="28"/>
          <w:szCs w:val="28"/>
        </w:rPr>
        <w:t xml:space="preserve">  </w:t>
      </w:r>
      <w:r w:rsidR="00E545C2">
        <w:rPr>
          <w:rFonts w:ascii="Times New Roman" w:hAnsi="Times New Roman" w:cs="Times New Roman"/>
          <w:sz w:val="28"/>
          <w:szCs w:val="28"/>
        </w:rPr>
        <w:tab/>
      </w:r>
      <w:r w:rsidRPr="00ED3D6B">
        <w:rPr>
          <w:rFonts w:ascii="Times New Roman" w:hAnsi="Times New Roman" w:cs="Times New Roman"/>
          <w:sz w:val="28"/>
          <w:szCs w:val="28"/>
        </w:rPr>
        <w:t xml:space="preserve"> В колледже  проведена специальная оценка условий труда. Класс условий труда всех рабочих мест не ниже  2.0.   Рабочие  мест</w:t>
      </w:r>
      <w:r w:rsidR="00E545C2">
        <w:rPr>
          <w:rFonts w:ascii="Times New Roman" w:hAnsi="Times New Roman" w:cs="Times New Roman"/>
          <w:sz w:val="28"/>
          <w:szCs w:val="28"/>
        </w:rPr>
        <w:t>а</w:t>
      </w:r>
      <w:r w:rsidRPr="00ED3D6B">
        <w:rPr>
          <w:rFonts w:ascii="Times New Roman" w:hAnsi="Times New Roman" w:cs="Times New Roman"/>
          <w:sz w:val="28"/>
          <w:szCs w:val="28"/>
        </w:rPr>
        <w:t xml:space="preserve"> с вредными  условиями  труда в колледже отсутствуют.</w:t>
      </w:r>
    </w:p>
    <w:p w:rsidR="00AC0402" w:rsidRPr="00ED3D6B" w:rsidRDefault="00AC0402" w:rsidP="00E54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D6B">
        <w:rPr>
          <w:rFonts w:ascii="Times New Roman" w:hAnsi="Times New Roman" w:cs="Times New Roman"/>
          <w:bCs/>
          <w:sz w:val="28"/>
          <w:szCs w:val="28"/>
        </w:rPr>
        <w:t xml:space="preserve">Для обеспечения питания сотрудников и обучающихся в колледже имеются: столовая на 220 посадочных мест, студенческое кафе в </w:t>
      </w:r>
      <w:r w:rsidR="00E545C2">
        <w:rPr>
          <w:rFonts w:ascii="Times New Roman" w:hAnsi="Times New Roman" w:cs="Times New Roman"/>
          <w:bCs/>
          <w:sz w:val="28"/>
          <w:szCs w:val="28"/>
        </w:rPr>
        <w:t>общежитии на 36 посадочных мест</w:t>
      </w:r>
      <w:r w:rsidRPr="00ED3D6B">
        <w:rPr>
          <w:rFonts w:ascii="Times New Roman" w:hAnsi="Times New Roman" w:cs="Times New Roman"/>
          <w:bCs/>
          <w:sz w:val="28"/>
          <w:szCs w:val="28"/>
        </w:rPr>
        <w:t>, учебный буфет на 16 посадочных мест учебно-производственная лаборатория дл</w:t>
      </w:r>
      <w:r w:rsidR="00E545C2">
        <w:rPr>
          <w:rFonts w:ascii="Times New Roman" w:hAnsi="Times New Roman" w:cs="Times New Roman"/>
          <w:bCs/>
          <w:sz w:val="28"/>
          <w:szCs w:val="28"/>
        </w:rPr>
        <w:t>я выпечки  кондитерских изделий</w:t>
      </w:r>
      <w:r w:rsidRPr="00ED3D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D3D6B">
        <w:rPr>
          <w:rFonts w:ascii="Times New Roman" w:hAnsi="Times New Roman" w:cs="Times New Roman"/>
          <w:sz w:val="28"/>
          <w:szCs w:val="28"/>
        </w:rPr>
        <w:t>Приобретены устройства для питьевой воды.</w:t>
      </w:r>
    </w:p>
    <w:p w:rsidR="00ED3D6B" w:rsidRPr="00ED3D6B" w:rsidRDefault="00AC0402" w:rsidP="00E54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D6B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ED3D6B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545C2">
        <w:rPr>
          <w:rFonts w:ascii="Times New Roman" w:hAnsi="Times New Roman" w:cs="Times New Roman"/>
          <w:sz w:val="28"/>
          <w:szCs w:val="28"/>
        </w:rPr>
        <w:t xml:space="preserve"> в  колледже проходи</w:t>
      </w:r>
      <w:r w:rsidR="00ED3D6B" w:rsidRPr="00ED3D6B">
        <w:rPr>
          <w:rFonts w:ascii="Times New Roman" w:hAnsi="Times New Roman" w:cs="Times New Roman"/>
          <w:sz w:val="28"/>
          <w:szCs w:val="28"/>
        </w:rPr>
        <w:t>т своевременно.  Д</w:t>
      </w:r>
      <w:r w:rsidRPr="00ED3D6B">
        <w:rPr>
          <w:rFonts w:ascii="Times New Roman" w:hAnsi="Times New Roman" w:cs="Times New Roman"/>
          <w:sz w:val="28"/>
          <w:szCs w:val="28"/>
        </w:rPr>
        <w:t>иректор, заместители директора, руководители структурных подразделений проходят на базе учебных центров. Работники колледжа проходят обучение и проверку знаний в колледже. С вновь принятыми работника</w:t>
      </w:r>
      <w:r w:rsidR="00E545C2">
        <w:rPr>
          <w:rFonts w:ascii="Times New Roman" w:hAnsi="Times New Roman" w:cs="Times New Roman"/>
          <w:sz w:val="28"/>
          <w:szCs w:val="28"/>
        </w:rPr>
        <w:t>ми обучение проводится в течение</w:t>
      </w:r>
      <w:r w:rsidRPr="00ED3D6B">
        <w:rPr>
          <w:rFonts w:ascii="Times New Roman" w:hAnsi="Times New Roman" w:cs="Times New Roman"/>
          <w:sz w:val="28"/>
          <w:szCs w:val="28"/>
        </w:rPr>
        <w:t xml:space="preserve"> месяца после приема на работу. Обучение проводится по программам, разработанным с учетом отраслевых типовых программ.</w:t>
      </w:r>
    </w:p>
    <w:p w:rsidR="00AC0402" w:rsidRPr="00E545C2" w:rsidRDefault="00462A47" w:rsidP="00E545C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62A47">
        <w:rPr>
          <w:rFonts w:ascii="Times New Roman" w:hAnsi="Times New Roman" w:cs="Times New Roman"/>
          <w:sz w:val="28"/>
          <w:szCs w:val="28"/>
        </w:rPr>
        <w:t>нструктажи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проводятся  по программам, разработанным </w:t>
      </w:r>
      <w:r w:rsidRPr="00462A47">
        <w:rPr>
          <w:rFonts w:ascii="Times New Roman" w:hAnsi="Times New Roman" w:cs="Times New Roman"/>
          <w:sz w:val="28"/>
          <w:szCs w:val="28"/>
        </w:rPr>
        <w:t>на основании законодательных и иных нормативных правовых актов Российской Федерации</w:t>
      </w:r>
      <w:r w:rsidR="00AC0402" w:rsidRPr="00462A47">
        <w:rPr>
          <w:rFonts w:ascii="Times New Roman" w:hAnsi="Times New Roman" w:cs="Times New Roman"/>
          <w:sz w:val="28"/>
          <w:szCs w:val="28"/>
        </w:rPr>
        <w:t>.</w:t>
      </w:r>
      <w:r w:rsidR="00AC0402" w:rsidRPr="00ED3D6B">
        <w:rPr>
          <w:rFonts w:ascii="Times New Roman" w:hAnsi="Times New Roman" w:cs="Times New Roman"/>
          <w:sz w:val="28"/>
          <w:szCs w:val="28"/>
        </w:rPr>
        <w:t xml:space="preserve"> Вводный</w:t>
      </w:r>
      <w:r w:rsidR="00E545C2">
        <w:rPr>
          <w:rFonts w:ascii="Times New Roman" w:hAnsi="Times New Roman" w:cs="Times New Roman"/>
          <w:sz w:val="28"/>
          <w:szCs w:val="28"/>
        </w:rPr>
        <w:t xml:space="preserve"> </w:t>
      </w:r>
      <w:r w:rsidR="00FF781D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="00AC0402" w:rsidRPr="00ED3D6B">
        <w:rPr>
          <w:rFonts w:ascii="Times New Roman" w:hAnsi="Times New Roman" w:cs="Times New Roman"/>
          <w:sz w:val="28"/>
          <w:szCs w:val="28"/>
        </w:rPr>
        <w:t xml:space="preserve"> при приеме на работу инженером по охране труда, первичный на рабочем месте при приеме на работу или переходе работника </w:t>
      </w:r>
      <w:proofErr w:type="gramStart"/>
      <w:r w:rsidR="00AC0402" w:rsidRPr="00ED3D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0402" w:rsidRPr="00ED3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402" w:rsidRPr="00ED3D6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C0402" w:rsidRPr="00ED3D6B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в другое начальником структурного подразделения. Повторные инструктажи проводятся раз в шесть месяцев. Внеплановые и целевые инструктажи по необходимости</w:t>
      </w:r>
      <w:r w:rsidR="00FF781D">
        <w:rPr>
          <w:rFonts w:ascii="Times New Roman" w:hAnsi="Times New Roman" w:cs="Times New Roman"/>
          <w:sz w:val="28"/>
          <w:szCs w:val="28"/>
        </w:rPr>
        <w:t>.</w:t>
      </w:r>
    </w:p>
    <w:p w:rsidR="00457AAA" w:rsidRPr="000930B1" w:rsidRDefault="00457AAA" w:rsidP="00836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участвует в смотрах-конкурсах по охране труда:</w:t>
      </w:r>
    </w:p>
    <w:p w:rsidR="000930B1" w:rsidRPr="00C40034" w:rsidRDefault="00D90DEA" w:rsidP="00E5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30B1">
        <w:rPr>
          <w:rFonts w:ascii="Times New Roman" w:hAnsi="Times New Roman" w:cs="Times New Roman"/>
          <w:sz w:val="28"/>
          <w:szCs w:val="28"/>
        </w:rPr>
        <w:t>2017 год</w:t>
      </w:r>
      <w:r w:rsidR="00C40034">
        <w:rPr>
          <w:rFonts w:ascii="Times New Roman" w:hAnsi="Times New Roman" w:cs="Times New Roman"/>
          <w:sz w:val="28"/>
          <w:szCs w:val="28"/>
        </w:rPr>
        <w:t xml:space="preserve"> принимали участие в</w:t>
      </w:r>
      <w:r w:rsidR="00C40034" w:rsidRPr="00C40034">
        <w:rPr>
          <w:rFonts w:ascii="Times New Roman" w:hAnsi="Times New Roman" w:cs="Times New Roman"/>
          <w:sz w:val="28"/>
          <w:szCs w:val="28"/>
        </w:rPr>
        <w:t xml:space="preserve"> </w:t>
      </w:r>
      <w:r w:rsidR="00C40034">
        <w:rPr>
          <w:rFonts w:ascii="Times New Roman" w:hAnsi="Times New Roman" w:cs="Times New Roman"/>
          <w:sz w:val="28"/>
          <w:szCs w:val="28"/>
        </w:rPr>
        <w:t xml:space="preserve">конкурсах «Успех и безопасность» 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конкуру</w:t>
      </w:r>
      <w:r w:rsidR="00836529">
        <w:rPr>
          <w:rFonts w:ascii="Times New Roman" w:hAnsi="Times New Roman" w:cs="Times New Roman"/>
          <w:sz w:val="28"/>
          <w:szCs w:val="28"/>
        </w:rPr>
        <w:t xml:space="preserve"> «</w:t>
      </w:r>
      <w:r w:rsidR="000930B1">
        <w:rPr>
          <w:rFonts w:ascii="Times New Roman" w:hAnsi="Times New Roman" w:cs="Times New Roman"/>
          <w:sz w:val="28"/>
          <w:szCs w:val="28"/>
        </w:rPr>
        <w:t>Российская организация высокой социальн</w:t>
      </w:r>
      <w:r w:rsidR="00836529">
        <w:rPr>
          <w:rFonts w:ascii="Times New Roman" w:hAnsi="Times New Roman" w:cs="Times New Roman"/>
          <w:sz w:val="28"/>
          <w:szCs w:val="28"/>
        </w:rPr>
        <w:t>ой эффективности» в номинации «</w:t>
      </w:r>
      <w:r w:rsidR="000930B1">
        <w:rPr>
          <w:rFonts w:ascii="Times New Roman" w:hAnsi="Times New Roman" w:cs="Times New Roman"/>
          <w:sz w:val="28"/>
          <w:szCs w:val="28"/>
        </w:rPr>
        <w:t xml:space="preserve">За формирование здорового образа жизни в организациях непроизводственной сферы»  </w:t>
      </w:r>
      <w:r w:rsidR="00836529">
        <w:rPr>
          <w:rFonts w:ascii="Times New Roman" w:hAnsi="Times New Roman" w:cs="Times New Roman"/>
          <w:sz w:val="28"/>
          <w:szCs w:val="28"/>
        </w:rPr>
        <w:t>–</w:t>
      </w:r>
      <w:r w:rsidR="000930B1">
        <w:rPr>
          <w:rFonts w:ascii="Times New Roman" w:hAnsi="Times New Roman" w:cs="Times New Roman"/>
          <w:sz w:val="28"/>
          <w:szCs w:val="28"/>
        </w:rPr>
        <w:t xml:space="preserve"> 2 место</w:t>
      </w:r>
      <w:r w:rsidR="00836529">
        <w:rPr>
          <w:rFonts w:ascii="Times New Roman" w:hAnsi="Times New Roman" w:cs="Times New Roman"/>
          <w:sz w:val="28"/>
          <w:szCs w:val="28"/>
        </w:rPr>
        <w:t>.</w:t>
      </w:r>
    </w:p>
    <w:p w:rsidR="00C01DDF" w:rsidRPr="00C40034" w:rsidRDefault="00C01DDF" w:rsidP="00E545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DDF" w:rsidRPr="00C40034" w:rsidRDefault="00C01DDF" w:rsidP="00E545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78E" w:rsidRPr="0070478E" w:rsidRDefault="0070478E" w:rsidP="0070478E">
      <w:pPr>
        <w:pStyle w:val="a3"/>
        <w:rPr>
          <w:rFonts w:ascii="Times New Roman" w:hAnsi="Times New Roman"/>
          <w:sz w:val="28"/>
          <w:szCs w:val="28"/>
        </w:rPr>
      </w:pPr>
    </w:p>
    <w:p w:rsidR="0070478E" w:rsidRPr="0070478E" w:rsidRDefault="0070478E" w:rsidP="00E545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0402" w:rsidRDefault="00AC0402" w:rsidP="00E54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0402" w:rsidRDefault="00AC0402" w:rsidP="00E545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0402" w:rsidRDefault="00AC0402" w:rsidP="00342439">
      <w:pPr>
        <w:pStyle w:val="a3"/>
        <w:jc w:val="both"/>
      </w:pPr>
      <w:r w:rsidRPr="00860CBD">
        <w:rPr>
          <w:rFonts w:ascii="Times New Roman" w:hAnsi="Times New Roman" w:cs="Times New Roman"/>
          <w:sz w:val="28"/>
          <w:szCs w:val="28"/>
        </w:rPr>
        <w:t xml:space="preserve"> </w:t>
      </w:r>
      <w:r w:rsidR="00836529">
        <w:rPr>
          <w:rFonts w:ascii="Times New Roman" w:hAnsi="Times New Roman" w:cs="Times New Roman"/>
          <w:sz w:val="28"/>
          <w:szCs w:val="28"/>
        </w:rPr>
        <w:tab/>
      </w:r>
      <w:r w:rsidR="00895E23">
        <w:rPr>
          <w:rFonts w:ascii="Times New Roman" w:hAnsi="Times New Roman" w:cs="Times New Roman"/>
          <w:sz w:val="28"/>
          <w:szCs w:val="28"/>
        </w:rPr>
        <w:t>Специалист по охране труда                               О..В. Гирченко</w:t>
      </w:r>
    </w:p>
    <w:sectPr w:rsidR="00AC0402" w:rsidSect="00E5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C6" w:rsidRDefault="009B4FC6" w:rsidP="00457AAA">
      <w:pPr>
        <w:spacing w:after="0" w:line="240" w:lineRule="auto"/>
      </w:pPr>
      <w:r>
        <w:separator/>
      </w:r>
    </w:p>
  </w:endnote>
  <w:endnote w:type="continuationSeparator" w:id="0">
    <w:p w:rsidR="009B4FC6" w:rsidRDefault="009B4FC6" w:rsidP="0045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C6" w:rsidRDefault="009B4FC6" w:rsidP="00457AAA">
      <w:pPr>
        <w:spacing w:after="0" w:line="240" w:lineRule="auto"/>
      </w:pPr>
      <w:r>
        <w:separator/>
      </w:r>
    </w:p>
  </w:footnote>
  <w:footnote w:type="continuationSeparator" w:id="0">
    <w:p w:rsidR="009B4FC6" w:rsidRDefault="009B4FC6" w:rsidP="00457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402"/>
    <w:rsid w:val="00010B62"/>
    <w:rsid w:val="000930B1"/>
    <w:rsid w:val="000D3FCE"/>
    <w:rsid w:val="001E2463"/>
    <w:rsid w:val="00200BC0"/>
    <w:rsid w:val="00203DCC"/>
    <w:rsid w:val="002E7855"/>
    <w:rsid w:val="00342439"/>
    <w:rsid w:val="00362847"/>
    <w:rsid w:val="00457AAA"/>
    <w:rsid w:val="00462A47"/>
    <w:rsid w:val="004C00F4"/>
    <w:rsid w:val="005870E7"/>
    <w:rsid w:val="005945BF"/>
    <w:rsid w:val="006B0E3F"/>
    <w:rsid w:val="0070478E"/>
    <w:rsid w:val="007F6C62"/>
    <w:rsid w:val="0082723B"/>
    <w:rsid w:val="00836529"/>
    <w:rsid w:val="00895E23"/>
    <w:rsid w:val="008E18BC"/>
    <w:rsid w:val="00994345"/>
    <w:rsid w:val="009B4FC6"/>
    <w:rsid w:val="009C14B5"/>
    <w:rsid w:val="009C4D79"/>
    <w:rsid w:val="00A16D64"/>
    <w:rsid w:val="00AA2A13"/>
    <w:rsid w:val="00AC0402"/>
    <w:rsid w:val="00BC4FEF"/>
    <w:rsid w:val="00BC527B"/>
    <w:rsid w:val="00C01DDF"/>
    <w:rsid w:val="00C40034"/>
    <w:rsid w:val="00CD59D4"/>
    <w:rsid w:val="00D75024"/>
    <w:rsid w:val="00D77DBB"/>
    <w:rsid w:val="00D90DEA"/>
    <w:rsid w:val="00E545C2"/>
    <w:rsid w:val="00E81311"/>
    <w:rsid w:val="00ED3D6B"/>
    <w:rsid w:val="00F83280"/>
    <w:rsid w:val="00FC4FC8"/>
    <w:rsid w:val="00FD60B2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402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457AA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7AA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57AA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0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8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400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0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402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457AA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57AA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57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C483-49E6-4BF3-AFBD-EF1FE462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2018-02-01T11:06:00Z</cp:lastPrinted>
  <dcterms:created xsi:type="dcterms:W3CDTF">2017-10-24T07:52:00Z</dcterms:created>
  <dcterms:modified xsi:type="dcterms:W3CDTF">2018-02-06T06:55:00Z</dcterms:modified>
</cp:coreProperties>
</file>